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w:t>
      </w:r>
      <w:r w:rsidR="00421EAD">
        <w:rPr>
          <w:rFonts w:ascii="Times New Roman" w:eastAsia="Times New Roman" w:hAnsi="Times New Roman"/>
          <w:b/>
          <w:i/>
          <w:sz w:val="20"/>
          <w:szCs w:val="20"/>
        </w:rPr>
        <w:t xml:space="preserve"> послуг</w:t>
      </w:r>
    </w:p>
    <w:p w:rsidR="00BE2CDE" w:rsidRDefault="00AB7CB9"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9475BC" w:rsidRPr="009475BC">
        <w:rPr>
          <w:rFonts w:ascii="Times New Roman" w:eastAsia="Times New Roman" w:hAnsi="Times New Roman"/>
          <w:b/>
          <w:sz w:val="20"/>
          <w:szCs w:val="20"/>
        </w:rPr>
        <w:t xml:space="preserve">Поточний ремонт дороги по </w:t>
      </w:r>
      <w:proofErr w:type="spellStart"/>
      <w:r w:rsidR="009475BC" w:rsidRPr="009475BC">
        <w:rPr>
          <w:rFonts w:ascii="Times New Roman" w:eastAsia="Times New Roman" w:hAnsi="Times New Roman"/>
          <w:b/>
          <w:sz w:val="20"/>
          <w:szCs w:val="20"/>
        </w:rPr>
        <w:t>вул.Івасюка</w:t>
      </w:r>
      <w:proofErr w:type="spellEnd"/>
      <w:r w:rsidR="009475BC" w:rsidRPr="009475BC">
        <w:rPr>
          <w:rFonts w:ascii="Times New Roman" w:eastAsia="Times New Roman" w:hAnsi="Times New Roman"/>
          <w:b/>
          <w:sz w:val="20"/>
          <w:szCs w:val="20"/>
        </w:rPr>
        <w:t xml:space="preserve"> в </w:t>
      </w:r>
      <w:proofErr w:type="spellStart"/>
      <w:r w:rsidR="009475BC" w:rsidRPr="009475BC">
        <w:rPr>
          <w:rFonts w:ascii="Times New Roman" w:eastAsia="Times New Roman" w:hAnsi="Times New Roman"/>
          <w:b/>
          <w:sz w:val="20"/>
          <w:szCs w:val="20"/>
        </w:rPr>
        <w:t>м.Сокаль</w:t>
      </w:r>
      <w:proofErr w:type="spellEnd"/>
      <w:r w:rsidR="009475BC" w:rsidRPr="009475BC">
        <w:rPr>
          <w:rFonts w:ascii="Times New Roman" w:eastAsia="Times New Roman" w:hAnsi="Times New Roman"/>
          <w:b/>
          <w:sz w:val="20"/>
          <w:szCs w:val="20"/>
        </w:rPr>
        <w:t>, комунальної власності Сокальської міської ради Львівської області</w:t>
      </w:r>
      <w:r w:rsidR="00BE2CDE" w:rsidRPr="00BE2CDE">
        <w:rPr>
          <w:rFonts w:ascii="Times New Roman" w:eastAsia="Times New Roman" w:hAnsi="Times New Roman"/>
          <w:b/>
          <w:sz w:val="20"/>
          <w:szCs w:val="20"/>
        </w:rPr>
        <w:t>»</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9475BC">
        <w:rPr>
          <w:rFonts w:ascii="Times New Roman" w:eastAsia="Times New Roman" w:hAnsi="Times New Roman"/>
          <w:b/>
          <w:sz w:val="20"/>
          <w:szCs w:val="20"/>
          <w:u w:val="single"/>
        </w:rPr>
        <w:t xml:space="preserve">13 листопада </w:t>
      </w:r>
      <w:r w:rsidR="00BE2CDE">
        <w:rPr>
          <w:rFonts w:ascii="Times New Roman" w:eastAsia="Times New Roman" w:hAnsi="Times New Roman"/>
          <w:b/>
          <w:sz w:val="20"/>
          <w:szCs w:val="20"/>
          <w:u w:val="single"/>
        </w:rPr>
        <w:t xml:space="preserve">2025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1D74DE">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2733AB" w:rsidRPr="002733AB">
        <w:rPr>
          <w:rFonts w:ascii="Times New Roman" w:eastAsia="Times New Roman" w:hAnsi="Times New Roman"/>
          <w:sz w:val="20"/>
          <w:szCs w:val="20"/>
        </w:rPr>
        <w:t>«</w:t>
      </w:r>
      <w:r w:rsidR="00297B08" w:rsidRPr="00297B08">
        <w:rPr>
          <w:rFonts w:ascii="Times New Roman" w:eastAsia="Times New Roman" w:hAnsi="Times New Roman"/>
          <w:sz w:val="20"/>
          <w:szCs w:val="20"/>
        </w:rPr>
        <w:t xml:space="preserve">Поточний ремонт дороги по </w:t>
      </w:r>
      <w:proofErr w:type="spellStart"/>
      <w:r w:rsidR="00297B08" w:rsidRPr="00297B08">
        <w:rPr>
          <w:rFonts w:ascii="Times New Roman" w:eastAsia="Times New Roman" w:hAnsi="Times New Roman"/>
          <w:sz w:val="20"/>
          <w:szCs w:val="20"/>
        </w:rPr>
        <w:t>вул.Івасюка</w:t>
      </w:r>
      <w:proofErr w:type="spellEnd"/>
      <w:r w:rsidR="00297B08" w:rsidRPr="00297B08">
        <w:rPr>
          <w:rFonts w:ascii="Times New Roman" w:eastAsia="Times New Roman" w:hAnsi="Times New Roman"/>
          <w:sz w:val="20"/>
          <w:szCs w:val="20"/>
        </w:rPr>
        <w:t xml:space="preserve"> в </w:t>
      </w:r>
      <w:proofErr w:type="spellStart"/>
      <w:r w:rsidR="00297B08" w:rsidRPr="00297B08">
        <w:rPr>
          <w:rFonts w:ascii="Times New Roman" w:eastAsia="Times New Roman" w:hAnsi="Times New Roman"/>
          <w:sz w:val="20"/>
          <w:szCs w:val="20"/>
        </w:rPr>
        <w:t>м.Сокаль</w:t>
      </w:r>
      <w:proofErr w:type="spellEnd"/>
      <w:r w:rsidR="00297B08" w:rsidRPr="00297B08">
        <w:rPr>
          <w:rFonts w:ascii="Times New Roman" w:eastAsia="Times New Roman" w:hAnsi="Times New Roman"/>
          <w:sz w:val="20"/>
          <w:szCs w:val="20"/>
        </w:rPr>
        <w:t>, комунальної власності Сокальської міської ради Львівської області</w:t>
      </w:r>
      <w:r w:rsidR="002733AB" w:rsidRPr="002733AB">
        <w:rPr>
          <w:rFonts w:ascii="Times New Roman" w:eastAsia="Times New Roman" w:hAnsi="Times New Roman"/>
          <w:sz w:val="20"/>
          <w:szCs w:val="20"/>
        </w:rPr>
        <w:t>»</w:t>
      </w:r>
      <w:r w:rsidR="002733AB">
        <w:rPr>
          <w:rFonts w:ascii="Times New Roman" w:eastAsia="Times New Roman" w:hAnsi="Times New Roman"/>
          <w:sz w:val="20"/>
          <w:szCs w:val="20"/>
        </w:rPr>
        <w:t xml:space="preserve">, </w:t>
      </w:r>
      <w:r w:rsidR="00D07B65" w:rsidRPr="00D07B6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0D3F45" w:rsidRPr="000D3F45">
        <w:rPr>
          <w:rFonts w:ascii="Times New Roman" w:hAnsi="Times New Roman"/>
          <w:b/>
          <w:color w:val="333333"/>
          <w:szCs w:val="20"/>
          <w:shd w:val="clear" w:color="auto" w:fill="FFFFFF"/>
        </w:rPr>
        <w:t>UA-2025-11-13-015935-a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0D3F45" w:rsidRPr="000D3F45">
        <w:rPr>
          <w:rFonts w:ascii="Times New Roman" w:eastAsia="Times New Roman" w:hAnsi="Times New Roman"/>
          <w:b/>
          <w:sz w:val="20"/>
          <w:szCs w:val="20"/>
        </w:rPr>
        <w:t xml:space="preserve">109 858,87 </w:t>
      </w:r>
      <w:proofErr w:type="spellStart"/>
      <w:r w:rsidR="000D3F45" w:rsidRPr="000D3F45">
        <w:rPr>
          <w:rFonts w:ascii="Times New Roman" w:eastAsia="Times New Roman" w:hAnsi="Times New Roman"/>
          <w:b/>
          <w:sz w:val="20"/>
          <w:szCs w:val="20"/>
        </w:rPr>
        <w:t>грн</w:t>
      </w:r>
      <w:proofErr w:type="spellEnd"/>
      <w:r w:rsidR="000D3F45" w:rsidRPr="000D3F45">
        <w:rPr>
          <w:rFonts w:ascii="Times New Roman" w:eastAsia="Times New Roman" w:hAnsi="Times New Roman"/>
          <w:b/>
          <w:sz w:val="20"/>
          <w:szCs w:val="20"/>
        </w:rPr>
        <w:t xml:space="preserve"> з ПДВ</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місцевого та обласного бюджетів, </w:t>
      </w:r>
      <w:r w:rsidR="00D07B65">
        <w:rPr>
          <w:rFonts w:ascii="Times New Roman" w:eastAsia="Times New Roman" w:hAnsi="Times New Roman"/>
          <w:color w:val="000000"/>
          <w:szCs w:val="20"/>
        </w:rPr>
        <w:t>КЕКВ 2240 КПКВ 7461</w:t>
      </w:r>
      <w:r>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0D3F45" w:rsidRPr="000D3F45">
        <w:rPr>
          <w:rFonts w:ascii="Times New Roman" w:eastAsia="Times New Roman" w:hAnsi="Times New Roman"/>
          <w:b/>
          <w:sz w:val="20"/>
          <w:szCs w:val="20"/>
        </w:rPr>
        <w:t xml:space="preserve">109 858,87 </w:t>
      </w:r>
      <w:proofErr w:type="spellStart"/>
      <w:r w:rsidR="000D3F45" w:rsidRPr="000D3F45">
        <w:rPr>
          <w:rFonts w:ascii="Times New Roman" w:eastAsia="Times New Roman" w:hAnsi="Times New Roman"/>
          <w:b/>
          <w:sz w:val="20"/>
          <w:szCs w:val="20"/>
        </w:rPr>
        <w:t>грн</w:t>
      </w:r>
      <w:proofErr w:type="spellEnd"/>
      <w:r w:rsidR="000D3F45" w:rsidRPr="000D3F45">
        <w:rPr>
          <w:rFonts w:ascii="Times New Roman" w:eastAsia="Times New Roman" w:hAnsi="Times New Roman"/>
          <w:b/>
          <w:sz w:val="20"/>
          <w:szCs w:val="20"/>
        </w:rPr>
        <w:t xml:space="preserve"> з ПДВ</w:t>
      </w:r>
      <w:bookmarkStart w:id="1" w:name="_GoBack"/>
      <w:bookmarkEnd w:id="1"/>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w:t>
      </w:r>
      <w:r w:rsidR="00D07B65" w:rsidRPr="00D07B65">
        <w:rPr>
          <w:rFonts w:ascii="Times New Roman" w:eastAsia="Times New Roman" w:hAnsi="Times New Roman"/>
          <w:sz w:val="20"/>
          <w:szCs w:val="20"/>
        </w:rPr>
        <w:t xml:space="preserve">Розрахунок очікуваної вартості предмета закупівлі здійснено на підставі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p>
    <w:p w:rsidR="00BD02BF" w:rsidRPr="00B11F4E" w:rsidRDefault="00BD02BF" w:rsidP="00D07B65">
      <w:pPr>
        <w:spacing w:after="0" w:line="240" w:lineRule="auto"/>
        <w:ind w:firstLine="567"/>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2" w:name="_heading=h.1fob9te" w:colFirst="0" w:colLast="0"/>
      <w:bookmarkEnd w:id="2"/>
    </w:p>
    <w:p w:rsidR="00F501B6" w:rsidRDefault="00F501B6" w:rsidP="00F501B6">
      <w:pPr>
        <w:jc w:val="center"/>
        <w:rPr>
          <w:rFonts w:ascii="Times New Roman" w:hAnsi="Times New Roman"/>
          <w:b/>
          <w:sz w:val="24"/>
        </w:rPr>
      </w:pPr>
      <w:r w:rsidRPr="00A56421">
        <w:rPr>
          <w:rFonts w:ascii="Times New Roman" w:hAnsi="Times New Roman"/>
          <w:b/>
          <w:sz w:val="24"/>
        </w:rPr>
        <w:t xml:space="preserve">Поточний ремонт дороги по </w:t>
      </w:r>
      <w:proofErr w:type="spellStart"/>
      <w:r w:rsidRPr="00A56421">
        <w:rPr>
          <w:rFonts w:ascii="Times New Roman" w:hAnsi="Times New Roman"/>
          <w:b/>
          <w:sz w:val="24"/>
        </w:rPr>
        <w:t>вул.Івасюка</w:t>
      </w:r>
      <w:proofErr w:type="spellEnd"/>
      <w:r w:rsidRPr="00A56421">
        <w:rPr>
          <w:rFonts w:ascii="Times New Roman" w:hAnsi="Times New Roman"/>
          <w:b/>
          <w:sz w:val="24"/>
        </w:rPr>
        <w:t xml:space="preserve"> в </w:t>
      </w:r>
      <w:proofErr w:type="spellStart"/>
      <w:r w:rsidRPr="00A56421">
        <w:rPr>
          <w:rFonts w:ascii="Times New Roman" w:hAnsi="Times New Roman"/>
          <w:b/>
          <w:sz w:val="24"/>
        </w:rPr>
        <w:t>м.Сокаль</w:t>
      </w:r>
      <w:proofErr w:type="spellEnd"/>
      <w:r w:rsidRPr="00A56421">
        <w:rPr>
          <w:rFonts w:ascii="Times New Roman" w:hAnsi="Times New Roman"/>
          <w:b/>
          <w:sz w:val="24"/>
        </w:rPr>
        <w:t>, комунальної власності Сокальської міської ради Львівської області</w:t>
      </w:r>
    </w:p>
    <w:p w:rsidR="00F501B6" w:rsidRDefault="00F501B6" w:rsidP="00F501B6">
      <w:pPr>
        <w:rPr>
          <w:rFonts w:ascii="Times New Roman" w:hAnsi="Times New Roman"/>
          <w:b/>
          <w:sz w:val="24"/>
        </w:rPr>
      </w:pPr>
      <w:r>
        <w:rPr>
          <w:rFonts w:ascii="Times New Roman" w:hAnsi="Times New Roman"/>
          <w:b/>
          <w:sz w:val="24"/>
        </w:rPr>
        <w:t xml:space="preserve">1. </w:t>
      </w:r>
      <w:r w:rsidRPr="00D028DE">
        <w:rPr>
          <w:rFonts w:ascii="Times New Roman" w:hAnsi="Times New Roman"/>
          <w:b/>
          <w:sz w:val="24"/>
        </w:rPr>
        <w:t>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F501B6" w:rsidTr="006F5954">
        <w:trPr>
          <w:trHeight w:val="409"/>
        </w:trPr>
        <w:tc>
          <w:tcPr>
            <w:tcW w:w="675" w:type="dxa"/>
          </w:tcPr>
          <w:p w:rsidR="00F501B6" w:rsidRPr="00F049D7" w:rsidRDefault="00F501B6" w:rsidP="006F5954">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F501B6" w:rsidRDefault="00F501B6" w:rsidP="006F5954">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F501B6" w:rsidRDefault="00F501B6" w:rsidP="006F5954">
            <w:pPr>
              <w:jc w:val="center"/>
              <w:rPr>
                <w:rFonts w:ascii="Times New Roman" w:hAnsi="Times New Roman"/>
                <w:b/>
                <w:sz w:val="24"/>
              </w:rPr>
            </w:pP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F501B6" w:rsidRPr="00F049D7" w:rsidRDefault="00F501B6" w:rsidP="006F5954">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F501B6" w:rsidRDefault="00F501B6" w:rsidP="006F5954">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F501B6" w:rsidRDefault="00F501B6" w:rsidP="006F5954">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F501B6" w:rsidRDefault="00F501B6" w:rsidP="006F5954">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F501B6" w:rsidTr="006F5954">
        <w:tc>
          <w:tcPr>
            <w:tcW w:w="675" w:type="dxa"/>
          </w:tcPr>
          <w:p w:rsidR="00F501B6" w:rsidRPr="0037561F" w:rsidRDefault="00F501B6" w:rsidP="006F5954">
            <w:pPr>
              <w:jc w:val="center"/>
              <w:rPr>
                <w:rFonts w:ascii="Times New Roman" w:hAnsi="Times New Roman"/>
                <w:i/>
                <w:sz w:val="18"/>
              </w:rPr>
            </w:pPr>
            <w:r w:rsidRPr="0037561F">
              <w:rPr>
                <w:rFonts w:ascii="Times New Roman" w:hAnsi="Times New Roman"/>
                <w:i/>
                <w:sz w:val="18"/>
              </w:rPr>
              <w:t>1</w:t>
            </w:r>
          </w:p>
        </w:tc>
        <w:tc>
          <w:tcPr>
            <w:tcW w:w="4536" w:type="dxa"/>
          </w:tcPr>
          <w:p w:rsidR="00F501B6" w:rsidRPr="0037561F" w:rsidRDefault="00F501B6" w:rsidP="006F5954">
            <w:pPr>
              <w:jc w:val="center"/>
              <w:rPr>
                <w:rFonts w:ascii="Times New Roman" w:hAnsi="Times New Roman"/>
                <w:i/>
                <w:sz w:val="18"/>
              </w:rPr>
            </w:pPr>
            <w:r w:rsidRPr="0037561F">
              <w:rPr>
                <w:rFonts w:ascii="Times New Roman" w:hAnsi="Times New Roman"/>
                <w:i/>
                <w:sz w:val="18"/>
              </w:rPr>
              <w:t>2</w:t>
            </w:r>
          </w:p>
        </w:tc>
        <w:tc>
          <w:tcPr>
            <w:tcW w:w="1276" w:type="dxa"/>
          </w:tcPr>
          <w:p w:rsidR="00F501B6" w:rsidRPr="0037561F" w:rsidRDefault="00F501B6" w:rsidP="006F5954">
            <w:pPr>
              <w:jc w:val="center"/>
              <w:rPr>
                <w:rFonts w:ascii="Times New Roman" w:hAnsi="Times New Roman"/>
                <w:i/>
                <w:sz w:val="18"/>
              </w:rPr>
            </w:pPr>
            <w:r w:rsidRPr="0037561F">
              <w:rPr>
                <w:rFonts w:ascii="Times New Roman" w:hAnsi="Times New Roman"/>
                <w:i/>
                <w:sz w:val="18"/>
              </w:rPr>
              <w:t>3</w:t>
            </w:r>
          </w:p>
        </w:tc>
        <w:tc>
          <w:tcPr>
            <w:tcW w:w="1701" w:type="dxa"/>
          </w:tcPr>
          <w:p w:rsidR="00F501B6" w:rsidRPr="0037561F" w:rsidRDefault="00F501B6" w:rsidP="006F5954">
            <w:pPr>
              <w:jc w:val="center"/>
              <w:rPr>
                <w:rFonts w:ascii="Times New Roman" w:hAnsi="Times New Roman"/>
                <w:i/>
                <w:sz w:val="18"/>
              </w:rPr>
            </w:pPr>
            <w:r w:rsidRPr="0037561F">
              <w:rPr>
                <w:rFonts w:ascii="Times New Roman" w:hAnsi="Times New Roman"/>
                <w:i/>
                <w:sz w:val="18"/>
              </w:rPr>
              <w:t>4</w:t>
            </w:r>
          </w:p>
        </w:tc>
        <w:tc>
          <w:tcPr>
            <w:tcW w:w="1383" w:type="dxa"/>
          </w:tcPr>
          <w:p w:rsidR="00F501B6" w:rsidRPr="0037561F" w:rsidRDefault="00F501B6" w:rsidP="006F5954">
            <w:pPr>
              <w:jc w:val="center"/>
              <w:rPr>
                <w:rFonts w:ascii="Times New Roman" w:hAnsi="Times New Roman"/>
                <w:i/>
                <w:sz w:val="18"/>
              </w:rPr>
            </w:pPr>
            <w:r w:rsidRPr="0037561F">
              <w:rPr>
                <w:rFonts w:ascii="Times New Roman" w:hAnsi="Times New Roman"/>
                <w:i/>
                <w:sz w:val="18"/>
              </w:rPr>
              <w:t>5</w:t>
            </w:r>
          </w:p>
        </w:tc>
      </w:tr>
      <w:tr w:rsidR="00F501B6" w:rsidTr="006F5954">
        <w:tc>
          <w:tcPr>
            <w:tcW w:w="675" w:type="dxa"/>
          </w:tcPr>
          <w:p w:rsidR="00F501B6" w:rsidRDefault="00F501B6" w:rsidP="006F5954">
            <w:pPr>
              <w:rPr>
                <w:rFonts w:ascii="Times New Roman" w:hAnsi="Times New Roman"/>
                <w:sz w:val="18"/>
              </w:rPr>
            </w:pPr>
            <w:r>
              <w:rPr>
                <w:rFonts w:ascii="Times New Roman" w:hAnsi="Times New Roman"/>
                <w:sz w:val="18"/>
              </w:rPr>
              <w:t>1</w:t>
            </w: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r>
              <w:rPr>
                <w:rFonts w:ascii="Times New Roman" w:hAnsi="Times New Roman"/>
                <w:sz w:val="18"/>
              </w:rPr>
              <w:t>2</w:t>
            </w: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r>
              <w:rPr>
                <w:rFonts w:ascii="Times New Roman" w:hAnsi="Times New Roman"/>
                <w:sz w:val="18"/>
              </w:rPr>
              <w:t>3</w:t>
            </w:r>
          </w:p>
          <w:p w:rsidR="00F501B6" w:rsidRDefault="00F501B6" w:rsidP="006F5954">
            <w:pPr>
              <w:rPr>
                <w:rFonts w:ascii="Times New Roman" w:hAnsi="Times New Roman"/>
                <w:sz w:val="18"/>
              </w:rPr>
            </w:pPr>
          </w:p>
          <w:p w:rsidR="00F501B6" w:rsidRPr="0037561F" w:rsidRDefault="00F501B6" w:rsidP="006F5954">
            <w:pPr>
              <w:rPr>
                <w:rFonts w:ascii="Times New Roman" w:hAnsi="Times New Roman"/>
                <w:sz w:val="18"/>
              </w:rPr>
            </w:pPr>
            <w:r>
              <w:rPr>
                <w:rFonts w:ascii="Times New Roman" w:hAnsi="Times New Roman"/>
                <w:sz w:val="18"/>
              </w:rPr>
              <w:t>4</w:t>
            </w:r>
          </w:p>
        </w:tc>
        <w:tc>
          <w:tcPr>
            <w:tcW w:w="4536" w:type="dxa"/>
          </w:tcPr>
          <w:p w:rsidR="00F501B6" w:rsidRDefault="00F501B6" w:rsidP="006F5954">
            <w:pPr>
              <w:rPr>
                <w:rFonts w:ascii="Times New Roman" w:hAnsi="Times New Roman"/>
                <w:sz w:val="18"/>
              </w:rPr>
            </w:pPr>
            <w:r w:rsidRPr="0037561F">
              <w:rPr>
                <w:rFonts w:ascii="Times New Roman" w:hAnsi="Times New Roman"/>
                <w:sz w:val="18"/>
              </w:rPr>
              <w:lastRenderedPageBreak/>
              <w:t>Ямковий ремонт асфальтобетонного покриття доріг одношарового товщиною 50 мм, площею ремонту до 5 м2</w:t>
            </w:r>
          </w:p>
          <w:p w:rsidR="00F501B6" w:rsidRPr="0037561F" w:rsidRDefault="00F501B6" w:rsidP="006F5954">
            <w:pPr>
              <w:rPr>
                <w:rFonts w:ascii="Times New Roman" w:hAnsi="Times New Roman"/>
                <w:sz w:val="18"/>
              </w:rPr>
            </w:pPr>
          </w:p>
          <w:p w:rsidR="00F501B6" w:rsidRDefault="00F501B6" w:rsidP="006F5954">
            <w:pPr>
              <w:rPr>
                <w:rFonts w:ascii="Times New Roman" w:hAnsi="Times New Roman"/>
                <w:sz w:val="18"/>
              </w:rPr>
            </w:pPr>
            <w:r w:rsidRPr="0037561F">
              <w:rPr>
                <w:rFonts w:ascii="Times New Roman" w:hAnsi="Times New Roman"/>
                <w:sz w:val="18"/>
              </w:rPr>
              <w:t>Ямковий ремонт асфальтобетонного покриття доріг одношарового товщиною 50 мм, площею ремонту понад 5 м2 до 25 м2</w:t>
            </w:r>
          </w:p>
          <w:p w:rsidR="00F501B6" w:rsidRPr="0037561F" w:rsidRDefault="00F501B6" w:rsidP="006F5954">
            <w:pPr>
              <w:rPr>
                <w:rFonts w:ascii="Times New Roman" w:hAnsi="Times New Roman"/>
                <w:sz w:val="18"/>
              </w:rPr>
            </w:pPr>
          </w:p>
          <w:p w:rsidR="00F501B6" w:rsidRDefault="00F501B6" w:rsidP="006F5954">
            <w:pPr>
              <w:rPr>
                <w:rFonts w:ascii="Times New Roman" w:hAnsi="Times New Roman"/>
                <w:sz w:val="18"/>
              </w:rPr>
            </w:pPr>
            <w:r w:rsidRPr="0037561F">
              <w:rPr>
                <w:rFonts w:ascii="Times New Roman" w:hAnsi="Times New Roman"/>
                <w:sz w:val="18"/>
              </w:rPr>
              <w:t>Навантаження сміття вручну</w:t>
            </w:r>
          </w:p>
          <w:p w:rsidR="00F501B6" w:rsidRPr="0037561F" w:rsidRDefault="00F501B6" w:rsidP="006F5954">
            <w:pPr>
              <w:rPr>
                <w:rFonts w:ascii="Times New Roman" w:hAnsi="Times New Roman"/>
                <w:sz w:val="18"/>
              </w:rPr>
            </w:pPr>
          </w:p>
          <w:p w:rsidR="00F501B6" w:rsidRPr="0037561F" w:rsidRDefault="00F501B6" w:rsidP="006F5954">
            <w:pPr>
              <w:rPr>
                <w:rFonts w:ascii="Times New Roman" w:hAnsi="Times New Roman"/>
                <w:sz w:val="18"/>
              </w:rPr>
            </w:pPr>
            <w:r w:rsidRPr="0037561F">
              <w:rPr>
                <w:rFonts w:ascii="Times New Roman" w:hAnsi="Times New Roman"/>
                <w:sz w:val="18"/>
              </w:rPr>
              <w:t>Перевезення будівельного сміття до 5 км</w:t>
            </w:r>
          </w:p>
        </w:tc>
        <w:tc>
          <w:tcPr>
            <w:tcW w:w="1276" w:type="dxa"/>
          </w:tcPr>
          <w:p w:rsidR="00F501B6" w:rsidRDefault="00F501B6" w:rsidP="006F5954">
            <w:pPr>
              <w:jc w:val="center"/>
              <w:rPr>
                <w:rFonts w:ascii="Times New Roman" w:hAnsi="Times New Roman"/>
                <w:sz w:val="18"/>
              </w:rPr>
            </w:pPr>
          </w:p>
          <w:p w:rsidR="00F501B6" w:rsidRDefault="00F501B6" w:rsidP="006F5954">
            <w:pPr>
              <w:jc w:val="center"/>
              <w:rPr>
                <w:rFonts w:ascii="Times New Roman" w:hAnsi="Times New Roman"/>
                <w:sz w:val="18"/>
              </w:rPr>
            </w:pPr>
            <w:r w:rsidRPr="0037561F">
              <w:rPr>
                <w:rFonts w:ascii="Times New Roman" w:hAnsi="Times New Roman"/>
                <w:sz w:val="18"/>
              </w:rPr>
              <w:t>м2</w:t>
            </w:r>
          </w:p>
          <w:p w:rsidR="00F501B6" w:rsidRDefault="00F501B6" w:rsidP="006F5954">
            <w:pPr>
              <w:jc w:val="center"/>
              <w:rPr>
                <w:rFonts w:ascii="Times New Roman" w:hAnsi="Times New Roman"/>
                <w:sz w:val="18"/>
              </w:rPr>
            </w:pPr>
          </w:p>
          <w:p w:rsidR="00F501B6" w:rsidRDefault="00F501B6" w:rsidP="006F5954">
            <w:pPr>
              <w:jc w:val="center"/>
              <w:rPr>
                <w:rFonts w:ascii="Times New Roman" w:hAnsi="Times New Roman"/>
                <w:sz w:val="18"/>
              </w:rPr>
            </w:pPr>
          </w:p>
          <w:p w:rsidR="00F501B6" w:rsidRDefault="00F501B6" w:rsidP="006F5954">
            <w:pPr>
              <w:jc w:val="center"/>
              <w:rPr>
                <w:rFonts w:ascii="Times New Roman" w:hAnsi="Times New Roman"/>
                <w:sz w:val="18"/>
              </w:rPr>
            </w:pPr>
          </w:p>
          <w:p w:rsidR="00F501B6" w:rsidRDefault="00F501B6" w:rsidP="006F5954">
            <w:pPr>
              <w:jc w:val="center"/>
              <w:rPr>
                <w:rFonts w:ascii="Times New Roman" w:hAnsi="Times New Roman"/>
                <w:sz w:val="18"/>
              </w:rPr>
            </w:pPr>
            <w:r w:rsidRPr="0037561F">
              <w:rPr>
                <w:rFonts w:ascii="Times New Roman" w:hAnsi="Times New Roman"/>
                <w:sz w:val="18"/>
              </w:rPr>
              <w:t>м2</w:t>
            </w:r>
          </w:p>
          <w:p w:rsidR="00F501B6" w:rsidRDefault="00F501B6" w:rsidP="006F5954">
            <w:pPr>
              <w:jc w:val="center"/>
              <w:rPr>
                <w:rFonts w:ascii="Times New Roman" w:hAnsi="Times New Roman"/>
                <w:sz w:val="18"/>
              </w:rPr>
            </w:pPr>
          </w:p>
          <w:p w:rsidR="00F501B6" w:rsidRDefault="00F501B6" w:rsidP="006F5954">
            <w:pPr>
              <w:jc w:val="center"/>
              <w:rPr>
                <w:rFonts w:ascii="Times New Roman" w:hAnsi="Times New Roman"/>
                <w:sz w:val="18"/>
              </w:rPr>
            </w:pPr>
          </w:p>
          <w:p w:rsidR="00F501B6" w:rsidRDefault="00F501B6" w:rsidP="006F5954">
            <w:pPr>
              <w:jc w:val="center"/>
              <w:rPr>
                <w:rFonts w:ascii="Times New Roman" w:hAnsi="Times New Roman"/>
                <w:sz w:val="18"/>
              </w:rPr>
            </w:pPr>
            <w:r>
              <w:rPr>
                <w:rFonts w:ascii="Times New Roman" w:hAnsi="Times New Roman"/>
                <w:sz w:val="18"/>
              </w:rPr>
              <w:t>т</w:t>
            </w:r>
          </w:p>
          <w:p w:rsidR="00F501B6" w:rsidRDefault="00F501B6" w:rsidP="006F5954">
            <w:pPr>
              <w:jc w:val="center"/>
              <w:rPr>
                <w:rFonts w:ascii="Times New Roman" w:hAnsi="Times New Roman"/>
                <w:sz w:val="18"/>
              </w:rPr>
            </w:pPr>
          </w:p>
          <w:p w:rsidR="00F501B6" w:rsidRPr="0037561F" w:rsidRDefault="00F501B6" w:rsidP="006F5954">
            <w:pPr>
              <w:jc w:val="center"/>
              <w:rPr>
                <w:rFonts w:ascii="Times New Roman" w:hAnsi="Times New Roman"/>
                <w:sz w:val="18"/>
              </w:rPr>
            </w:pPr>
            <w:r>
              <w:rPr>
                <w:rFonts w:ascii="Times New Roman" w:hAnsi="Times New Roman"/>
                <w:sz w:val="18"/>
              </w:rPr>
              <w:t>т</w:t>
            </w:r>
          </w:p>
        </w:tc>
        <w:tc>
          <w:tcPr>
            <w:tcW w:w="1701" w:type="dxa"/>
          </w:tcPr>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r w:rsidRPr="0037561F">
              <w:rPr>
                <w:rFonts w:ascii="Times New Roman" w:hAnsi="Times New Roman"/>
                <w:sz w:val="18"/>
              </w:rPr>
              <w:t>13,83</w:t>
            </w:r>
          </w:p>
          <w:p w:rsidR="00F501B6" w:rsidRDefault="00F501B6" w:rsidP="006F5954">
            <w:pPr>
              <w:rPr>
                <w:rFonts w:ascii="Times New Roman" w:hAnsi="Times New Roman"/>
                <w:sz w:val="18"/>
              </w:rPr>
            </w:pPr>
          </w:p>
          <w:p w:rsidR="00F501B6" w:rsidRDefault="00F501B6" w:rsidP="006F5954">
            <w:pPr>
              <w:rPr>
                <w:rFonts w:ascii="Times New Roman" w:hAnsi="Times New Roman"/>
                <w:sz w:val="18"/>
              </w:rPr>
            </w:pPr>
          </w:p>
          <w:p w:rsidR="00F501B6" w:rsidRPr="0037561F" w:rsidRDefault="00F501B6" w:rsidP="006F5954">
            <w:pPr>
              <w:rPr>
                <w:rFonts w:ascii="Times New Roman" w:hAnsi="Times New Roman"/>
                <w:sz w:val="18"/>
              </w:rPr>
            </w:pPr>
          </w:p>
          <w:p w:rsidR="00F501B6" w:rsidRDefault="00F501B6" w:rsidP="006F5954">
            <w:pPr>
              <w:rPr>
                <w:rFonts w:ascii="Times New Roman" w:hAnsi="Times New Roman"/>
                <w:sz w:val="18"/>
              </w:rPr>
            </w:pPr>
            <w:r w:rsidRPr="0037561F">
              <w:rPr>
                <w:rFonts w:ascii="Times New Roman" w:hAnsi="Times New Roman"/>
                <w:sz w:val="18"/>
              </w:rPr>
              <w:t>102,73</w:t>
            </w:r>
          </w:p>
          <w:p w:rsidR="00F501B6" w:rsidRDefault="00F501B6" w:rsidP="006F5954">
            <w:pPr>
              <w:rPr>
                <w:rFonts w:ascii="Times New Roman" w:hAnsi="Times New Roman"/>
                <w:sz w:val="18"/>
              </w:rPr>
            </w:pPr>
          </w:p>
          <w:p w:rsidR="00F501B6" w:rsidRPr="0037561F" w:rsidRDefault="00F501B6" w:rsidP="006F5954">
            <w:pPr>
              <w:rPr>
                <w:rFonts w:ascii="Times New Roman" w:hAnsi="Times New Roman"/>
                <w:sz w:val="18"/>
              </w:rPr>
            </w:pPr>
          </w:p>
          <w:p w:rsidR="00F501B6" w:rsidRDefault="00F501B6" w:rsidP="006F5954">
            <w:pPr>
              <w:rPr>
                <w:rFonts w:ascii="Times New Roman" w:hAnsi="Times New Roman"/>
                <w:sz w:val="18"/>
              </w:rPr>
            </w:pPr>
            <w:r w:rsidRPr="0037561F">
              <w:rPr>
                <w:rFonts w:ascii="Times New Roman" w:hAnsi="Times New Roman"/>
                <w:sz w:val="18"/>
              </w:rPr>
              <w:t>13,99</w:t>
            </w:r>
          </w:p>
          <w:p w:rsidR="00F501B6" w:rsidRPr="0037561F" w:rsidRDefault="00F501B6" w:rsidP="006F5954">
            <w:pPr>
              <w:rPr>
                <w:rFonts w:ascii="Times New Roman" w:hAnsi="Times New Roman"/>
                <w:sz w:val="18"/>
              </w:rPr>
            </w:pPr>
          </w:p>
          <w:p w:rsidR="00F501B6" w:rsidRPr="0037561F" w:rsidRDefault="00F501B6" w:rsidP="006F5954">
            <w:pPr>
              <w:rPr>
                <w:rFonts w:ascii="Times New Roman" w:hAnsi="Times New Roman"/>
                <w:sz w:val="18"/>
              </w:rPr>
            </w:pPr>
            <w:r w:rsidRPr="0037561F">
              <w:rPr>
                <w:rFonts w:ascii="Times New Roman" w:hAnsi="Times New Roman"/>
                <w:sz w:val="18"/>
              </w:rPr>
              <w:t>13,99</w:t>
            </w:r>
          </w:p>
        </w:tc>
        <w:tc>
          <w:tcPr>
            <w:tcW w:w="1383" w:type="dxa"/>
          </w:tcPr>
          <w:p w:rsidR="00F501B6" w:rsidRPr="0037561F" w:rsidRDefault="00F501B6" w:rsidP="006F5954">
            <w:pPr>
              <w:rPr>
                <w:rFonts w:ascii="Times New Roman" w:hAnsi="Times New Roman"/>
                <w:sz w:val="18"/>
              </w:rPr>
            </w:pPr>
          </w:p>
        </w:tc>
      </w:tr>
    </w:tbl>
    <w:p w:rsidR="00F501B6" w:rsidRDefault="00F501B6" w:rsidP="00F501B6">
      <w:pPr>
        <w:rPr>
          <w:rFonts w:ascii="Times New Roman" w:hAnsi="Times New Roman"/>
          <w:i/>
          <w:color w:val="000000"/>
          <w:szCs w:val="27"/>
        </w:rPr>
      </w:pPr>
    </w:p>
    <w:p w:rsidR="00BD02BF" w:rsidRDefault="00BD02BF" w:rsidP="00BD02BF">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BD02BF" w:rsidRPr="00BD02BF" w:rsidRDefault="00BD02BF" w:rsidP="001D74DE">
      <w:pPr>
        <w:spacing w:after="120" w:line="240" w:lineRule="auto"/>
        <w:jc w:val="center"/>
        <w:rPr>
          <w:rFonts w:ascii="Times New Roman" w:eastAsia="Times New Roman" w:hAnsi="Times New Roman"/>
          <w:sz w:val="20"/>
          <w:szCs w:val="20"/>
          <w:u w:val="single"/>
        </w:rPr>
      </w:pPr>
    </w:p>
    <w:sectPr w:rsidR="00BD02BF" w:rsidRPr="00BD0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91C4D"/>
    <w:rsid w:val="000D2E02"/>
    <w:rsid w:val="000D3F45"/>
    <w:rsid w:val="001D74DE"/>
    <w:rsid w:val="00220C13"/>
    <w:rsid w:val="002733AB"/>
    <w:rsid w:val="00297B08"/>
    <w:rsid w:val="002C0C25"/>
    <w:rsid w:val="002F3558"/>
    <w:rsid w:val="002F3BDA"/>
    <w:rsid w:val="003220C3"/>
    <w:rsid w:val="004132A6"/>
    <w:rsid w:val="00421EAD"/>
    <w:rsid w:val="004402B3"/>
    <w:rsid w:val="004C3A5D"/>
    <w:rsid w:val="005038BC"/>
    <w:rsid w:val="00543179"/>
    <w:rsid w:val="005E3921"/>
    <w:rsid w:val="006B71D2"/>
    <w:rsid w:val="006D199E"/>
    <w:rsid w:val="006F1BF7"/>
    <w:rsid w:val="007110E6"/>
    <w:rsid w:val="007C2327"/>
    <w:rsid w:val="007E31D8"/>
    <w:rsid w:val="008470F6"/>
    <w:rsid w:val="00857993"/>
    <w:rsid w:val="0087596A"/>
    <w:rsid w:val="008A5D9A"/>
    <w:rsid w:val="00917C12"/>
    <w:rsid w:val="009475BC"/>
    <w:rsid w:val="00AB7CB9"/>
    <w:rsid w:val="00BC3F1F"/>
    <w:rsid w:val="00BD02BF"/>
    <w:rsid w:val="00BD7B9C"/>
    <w:rsid w:val="00BE2CDE"/>
    <w:rsid w:val="00C369A8"/>
    <w:rsid w:val="00C703E0"/>
    <w:rsid w:val="00D07B65"/>
    <w:rsid w:val="00DF2FAC"/>
    <w:rsid w:val="00F470C5"/>
    <w:rsid w:val="00F501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2010</Words>
  <Characters>1146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26</cp:revision>
  <dcterms:created xsi:type="dcterms:W3CDTF">2024-09-20T07:42:00Z</dcterms:created>
  <dcterms:modified xsi:type="dcterms:W3CDTF">2025-11-20T10:18:00Z</dcterms:modified>
</cp:coreProperties>
</file>